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4A8A9" w14:textId="4267F058" w:rsidR="004537A2" w:rsidRPr="004537A2" w:rsidRDefault="00D00C40" w:rsidP="004537A2">
      <w:pPr>
        <w:rPr>
          <w:b/>
        </w:rPr>
      </w:pPr>
      <w:r w:rsidRPr="00D00C40">
        <w:rPr>
          <w:b/>
        </w:rPr>
        <w:t>Πίνακας δήλωσης κολυμβητικών δεξαμενών εντός κύριας τουριστικής δραστηριότητας</w:t>
      </w:r>
      <w:r w:rsidR="004537A2" w:rsidRPr="004537A2">
        <w:rPr>
          <w:b/>
        </w:rPr>
        <w:t xml:space="preserve">: </w:t>
      </w:r>
    </w:p>
    <w:tbl>
      <w:tblPr>
        <w:tblStyle w:val="TableGrid"/>
        <w:tblpPr w:leftFromText="180" w:rightFromText="180" w:vertAnchor="text" w:horzAnchor="margin" w:tblpY="-49"/>
        <w:tblW w:w="12477" w:type="dxa"/>
        <w:tblLayout w:type="fixed"/>
        <w:tblLook w:val="04A0" w:firstRow="1" w:lastRow="0" w:firstColumn="1" w:lastColumn="0" w:noHBand="0" w:noVBand="1"/>
      </w:tblPr>
      <w:tblGrid>
        <w:gridCol w:w="560"/>
        <w:gridCol w:w="1562"/>
        <w:gridCol w:w="992"/>
        <w:gridCol w:w="1417"/>
        <w:gridCol w:w="2694"/>
        <w:gridCol w:w="3118"/>
        <w:gridCol w:w="2126"/>
        <w:gridCol w:w="8"/>
      </w:tblGrid>
      <w:tr w:rsidR="004537A2" w:rsidRPr="00A01F78" w14:paraId="15B4A8AB" w14:textId="77777777" w:rsidTr="00076573">
        <w:tc>
          <w:tcPr>
            <w:tcW w:w="12477" w:type="dxa"/>
            <w:gridSpan w:val="8"/>
          </w:tcPr>
          <w:p w14:paraId="15B4A8AA" w14:textId="77777777" w:rsidR="004537A2" w:rsidRPr="00A01F78" w:rsidRDefault="004537A2" w:rsidP="00076573">
            <w:pPr>
              <w:jc w:val="center"/>
              <w:rPr>
                <w:b/>
                <w:bCs/>
              </w:rPr>
            </w:pPr>
            <w:r w:rsidRPr="00A01F78">
              <w:rPr>
                <w:b/>
                <w:bCs/>
              </w:rPr>
              <w:t>ΣΤΟΙΧΕΙΑ ΚΟΛΥΜΒΗΤΙΚΩΝ ΔΕΞΑΜΕΝΩΝ ΤΟΥΡΙΣΤΙΚΟΥ ΚΑΤΑΛΥΜΑΤΟΣ</w:t>
            </w:r>
            <w:r>
              <w:rPr>
                <w:b/>
                <w:bCs/>
              </w:rPr>
              <w:t xml:space="preserve"> ή ΕΙΔΙΚΗΣ ΤΟΥΡΙΣΤΙΚΗΣ ΥΠΟΔΟΜΗΣ </w:t>
            </w:r>
          </w:p>
        </w:tc>
      </w:tr>
      <w:tr w:rsidR="004537A2" w14:paraId="15B4A8B3" w14:textId="77777777" w:rsidTr="00076573">
        <w:trPr>
          <w:gridAfter w:val="1"/>
          <w:wAfter w:w="8" w:type="dxa"/>
        </w:trPr>
        <w:tc>
          <w:tcPr>
            <w:tcW w:w="560" w:type="dxa"/>
          </w:tcPr>
          <w:p w14:paraId="15B4A8AC" w14:textId="77777777" w:rsidR="004537A2" w:rsidRDefault="004537A2" w:rsidP="004537A2">
            <w:pPr>
              <w:jc w:val="center"/>
            </w:pPr>
            <w:r>
              <w:t>1</w:t>
            </w:r>
          </w:p>
        </w:tc>
        <w:tc>
          <w:tcPr>
            <w:tcW w:w="1562" w:type="dxa"/>
          </w:tcPr>
          <w:p w14:paraId="15B4A8AD" w14:textId="77777777" w:rsidR="004537A2" w:rsidRDefault="004537A2" w:rsidP="004537A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5B4A8AE" w14:textId="77777777" w:rsidR="004537A2" w:rsidRDefault="004537A2" w:rsidP="004537A2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15B4A8AF" w14:textId="77777777" w:rsidR="004537A2" w:rsidRDefault="004537A2" w:rsidP="004537A2">
            <w:pPr>
              <w:jc w:val="center"/>
            </w:pPr>
            <w:r>
              <w:t>4</w:t>
            </w:r>
          </w:p>
        </w:tc>
        <w:tc>
          <w:tcPr>
            <w:tcW w:w="2694" w:type="dxa"/>
          </w:tcPr>
          <w:p w14:paraId="15B4A8B0" w14:textId="77777777" w:rsidR="004537A2" w:rsidRDefault="004537A2" w:rsidP="004537A2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14:paraId="15B4A8B1" w14:textId="77777777" w:rsidR="004537A2" w:rsidRDefault="004537A2" w:rsidP="004537A2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14:paraId="15B4A8B2" w14:textId="77777777" w:rsidR="004537A2" w:rsidRDefault="004537A2" w:rsidP="004537A2">
            <w:pPr>
              <w:jc w:val="center"/>
            </w:pPr>
            <w:r>
              <w:t>7</w:t>
            </w:r>
          </w:p>
        </w:tc>
      </w:tr>
      <w:tr w:rsidR="004537A2" w14:paraId="15B4A8BB" w14:textId="77777777" w:rsidTr="00076573">
        <w:trPr>
          <w:gridAfter w:val="1"/>
          <w:wAfter w:w="8" w:type="dxa"/>
        </w:trPr>
        <w:tc>
          <w:tcPr>
            <w:tcW w:w="560" w:type="dxa"/>
          </w:tcPr>
          <w:p w14:paraId="15B4A8B4" w14:textId="77777777" w:rsidR="004537A2" w:rsidRDefault="004537A2" w:rsidP="00076573">
            <w:r>
              <w:t>Α/Α</w:t>
            </w:r>
          </w:p>
        </w:tc>
        <w:tc>
          <w:tcPr>
            <w:tcW w:w="1562" w:type="dxa"/>
          </w:tcPr>
          <w:p w14:paraId="15B4A8B5" w14:textId="77777777" w:rsidR="004537A2" w:rsidRDefault="004537A2" w:rsidP="00076573">
            <w:r>
              <w:t>Είδος δεξαμενής (υπαίθρια / στεγασμένη)</w:t>
            </w:r>
          </w:p>
        </w:tc>
        <w:tc>
          <w:tcPr>
            <w:tcW w:w="992" w:type="dxa"/>
          </w:tcPr>
          <w:p w14:paraId="15B4A8B6" w14:textId="77777777" w:rsidR="004537A2" w:rsidRDefault="004537A2" w:rsidP="00076573">
            <w:r>
              <w:t xml:space="preserve">Εμβαδό (τ.μ.) </w:t>
            </w:r>
          </w:p>
        </w:tc>
        <w:tc>
          <w:tcPr>
            <w:tcW w:w="1417" w:type="dxa"/>
          </w:tcPr>
          <w:p w14:paraId="15B4A8B7" w14:textId="77777777" w:rsidR="004537A2" w:rsidRDefault="004537A2" w:rsidP="00076573">
            <w:r>
              <w:t>Μέγιστο βάθος (εκατοστά)</w:t>
            </w:r>
          </w:p>
        </w:tc>
        <w:tc>
          <w:tcPr>
            <w:tcW w:w="2694" w:type="dxa"/>
          </w:tcPr>
          <w:p w14:paraId="15B4A8B8" w14:textId="77777777" w:rsidR="004537A2" w:rsidRDefault="004537A2" w:rsidP="00076573">
            <w:r>
              <w:t>Ονοματεπώνυμο υπεύθυνου λειτουργίας</w:t>
            </w:r>
          </w:p>
        </w:tc>
        <w:tc>
          <w:tcPr>
            <w:tcW w:w="3118" w:type="dxa"/>
          </w:tcPr>
          <w:p w14:paraId="15B4A8B9" w14:textId="77777777" w:rsidR="004537A2" w:rsidRDefault="004537A2" w:rsidP="00076573">
            <w:r>
              <w:t>Ονοματεπώνυμο ναυαγοσώστη – επόπτη ασφαλείας (εφόσον απαιτείται)</w:t>
            </w:r>
          </w:p>
        </w:tc>
        <w:tc>
          <w:tcPr>
            <w:tcW w:w="2126" w:type="dxa"/>
          </w:tcPr>
          <w:p w14:paraId="15B4A8BA" w14:textId="77777777" w:rsidR="004537A2" w:rsidRDefault="004537A2" w:rsidP="00076573">
            <w:r>
              <w:t>Περιλαμβάνονται υδατοτσουλήθρες και λοιπά παιχνίδια νερού (ΝΑΙ / ΟΧΙ)</w:t>
            </w:r>
          </w:p>
        </w:tc>
      </w:tr>
      <w:tr w:rsidR="004537A2" w14:paraId="15B4A8C3" w14:textId="77777777" w:rsidTr="00076573">
        <w:trPr>
          <w:gridAfter w:val="1"/>
          <w:wAfter w:w="8" w:type="dxa"/>
        </w:trPr>
        <w:tc>
          <w:tcPr>
            <w:tcW w:w="560" w:type="dxa"/>
          </w:tcPr>
          <w:p w14:paraId="15B4A8BC" w14:textId="77777777" w:rsidR="004537A2" w:rsidRDefault="004537A2" w:rsidP="00076573">
            <w:r>
              <w:t>1</w:t>
            </w:r>
          </w:p>
        </w:tc>
        <w:tc>
          <w:tcPr>
            <w:tcW w:w="1562" w:type="dxa"/>
          </w:tcPr>
          <w:p w14:paraId="15B4A8BD" w14:textId="77777777" w:rsidR="004537A2" w:rsidRDefault="004537A2" w:rsidP="00076573"/>
        </w:tc>
        <w:tc>
          <w:tcPr>
            <w:tcW w:w="992" w:type="dxa"/>
          </w:tcPr>
          <w:p w14:paraId="15B4A8BE" w14:textId="77777777" w:rsidR="004537A2" w:rsidRDefault="004537A2" w:rsidP="00076573"/>
        </w:tc>
        <w:tc>
          <w:tcPr>
            <w:tcW w:w="1417" w:type="dxa"/>
          </w:tcPr>
          <w:p w14:paraId="15B4A8BF" w14:textId="77777777" w:rsidR="004537A2" w:rsidRDefault="004537A2" w:rsidP="00076573"/>
        </w:tc>
        <w:tc>
          <w:tcPr>
            <w:tcW w:w="2694" w:type="dxa"/>
          </w:tcPr>
          <w:p w14:paraId="15B4A8C0" w14:textId="77777777" w:rsidR="004537A2" w:rsidRDefault="004537A2" w:rsidP="00076573"/>
        </w:tc>
        <w:tc>
          <w:tcPr>
            <w:tcW w:w="3118" w:type="dxa"/>
          </w:tcPr>
          <w:p w14:paraId="15B4A8C1" w14:textId="77777777" w:rsidR="004537A2" w:rsidRDefault="004537A2" w:rsidP="00076573"/>
        </w:tc>
        <w:tc>
          <w:tcPr>
            <w:tcW w:w="2126" w:type="dxa"/>
          </w:tcPr>
          <w:p w14:paraId="15B4A8C2" w14:textId="77777777" w:rsidR="004537A2" w:rsidRDefault="004537A2" w:rsidP="00076573"/>
        </w:tc>
      </w:tr>
      <w:tr w:rsidR="004537A2" w14:paraId="15B4A8CB" w14:textId="77777777" w:rsidTr="00076573">
        <w:trPr>
          <w:gridAfter w:val="1"/>
          <w:wAfter w:w="8" w:type="dxa"/>
        </w:trPr>
        <w:tc>
          <w:tcPr>
            <w:tcW w:w="560" w:type="dxa"/>
          </w:tcPr>
          <w:p w14:paraId="15B4A8C4" w14:textId="77777777" w:rsidR="004537A2" w:rsidRDefault="004537A2" w:rsidP="00076573">
            <w:r>
              <w:t>2</w:t>
            </w:r>
          </w:p>
        </w:tc>
        <w:tc>
          <w:tcPr>
            <w:tcW w:w="1562" w:type="dxa"/>
          </w:tcPr>
          <w:p w14:paraId="15B4A8C5" w14:textId="77777777" w:rsidR="004537A2" w:rsidRDefault="004537A2" w:rsidP="00076573"/>
        </w:tc>
        <w:tc>
          <w:tcPr>
            <w:tcW w:w="992" w:type="dxa"/>
          </w:tcPr>
          <w:p w14:paraId="15B4A8C6" w14:textId="77777777" w:rsidR="004537A2" w:rsidRDefault="004537A2" w:rsidP="00076573"/>
        </w:tc>
        <w:tc>
          <w:tcPr>
            <w:tcW w:w="1417" w:type="dxa"/>
          </w:tcPr>
          <w:p w14:paraId="15B4A8C7" w14:textId="77777777" w:rsidR="004537A2" w:rsidRDefault="004537A2" w:rsidP="00076573"/>
        </w:tc>
        <w:tc>
          <w:tcPr>
            <w:tcW w:w="2694" w:type="dxa"/>
          </w:tcPr>
          <w:p w14:paraId="15B4A8C8" w14:textId="77777777" w:rsidR="004537A2" w:rsidRDefault="004537A2" w:rsidP="00076573"/>
        </w:tc>
        <w:tc>
          <w:tcPr>
            <w:tcW w:w="3118" w:type="dxa"/>
          </w:tcPr>
          <w:p w14:paraId="15B4A8C9" w14:textId="77777777" w:rsidR="004537A2" w:rsidRDefault="004537A2" w:rsidP="00076573"/>
        </w:tc>
        <w:tc>
          <w:tcPr>
            <w:tcW w:w="2126" w:type="dxa"/>
          </w:tcPr>
          <w:p w14:paraId="15B4A8CA" w14:textId="77777777" w:rsidR="004537A2" w:rsidRDefault="004537A2" w:rsidP="00076573"/>
        </w:tc>
      </w:tr>
      <w:tr w:rsidR="004537A2" w14:paraId="15B4A8D3" w14:textId="77777777" w:rsidTr="00076573">
        <w:trPr>
          <w:gridAfter w:val="1"/>
          <w:wAfter w:w="8" w:type="dxa"/>
        </w:trPr>
        <w:tc>
          <w:tcPr>
            <w:tcW w:w="560" w:type="dxa"/>
          </w:tcPr>
          <w:p w14:paraId="15B4A8CC" w14:textId="77777777" w:rsidR="004537A2" w:rsidRDefault="004537A2" w:rsidP="00076573">
            <w:r>
              <w:t>3</w:t>
            </w:r>
          </w:p>
        </w:tc>
        <w:tc>
          <w:tcPr>
            <w:tcW w:w="1562" w:type="dxa"/>
          </w:tcPr>
          <w:p w14:paraId="15B4A8CD" w14:textId="77777777" w:rsidR="004537A2" w:rsidRDefault="004537A2" w:rsidP="00076573"/>
        </w:tc>
        <w:tc>
          <w:tcPr>
            <w:tcW w:w="992" w:type="dxa"/>
          </w:tcPr>
          <w:p w14:paraId="15B4A8CE" w14:textId="77777777" w:rsidR="004537A2" w:rsidRDefault="004537A2" w:rsidP="00076573"/>
        </w:tc>
        <w:tc>
          <w:tcPr>
            <w:tcW w:w="1417" w:type="dxa"/>
          </w:tcPr>
          <w:p w14:paraId="15B4A8CF" w14:textId="77777777" w:rsidR="004537A2" w:rsidRDefault="004537A2" w:rsidP="00076573"/>
        </w:tc>
        <w:tc>
          <w:tcPr>
            <w:tcW w:w="2694" w:type="dxa"/>
          </w:tcPr>
          <w:p w14:paraId="15B4A8D0" w14:textId="77777777" w:rsidR="004537A2" w:rsidRDefault="004537A2" w:rsidP="00076573"/>
        </w:tc>
        <w:tc>
          <w:tcPr>
            <w:tcW w:w="3118" w:type="dxa"/>
          </w:tcPr>
          <w:p w14:paraId="15B4A8D1" w14:textId="77777777" w:rsidR="004537A2" w:rsidRDefault="004537A2" w:rsidP="00076573"/>
        </w:tc>
        <w:tc>
          <w:tcPr>
            <w:tcW w:w="2126" w:type="dxa"/>
          </w:tcPr>
          <w:p w14:paraId="15B4A8D2" w14:textId="77777777" w:rsidR="004537A2" w:rsidRDefault="004537A2" w:rsidP="00076573"/>
        </w:tc>
      </w:tr>
    </w:tbl>
    <w:p w14:paraId="15B4A8D4" w14:textId="77777777" w:rsidR="004537A2" w:rsidRDefault="004537A2"/>
    <w:p w14:paraId="15B4A8D5" w14:textId="77777777" w:rsidR="00B96BCC" w:rsidRDefault="00B96BCC"/>
    <w:p w14:paraId="15B4A8D6" w14:textId="77777777" w:rsidR="00B96BCC" w:rsidRDefault="00B96BCC"/>
    <w:p w14:paraId="15B4A8D7" w14:textId="77777777" w:rsidR="00B96BCC" w:rsidRDefault="00B96BCC"/>
    <w:p w14:paraId="15B4A8D8" w14:textId="77777777" w:rsidR="00B96BCC" w:rsidRDefault="00B96BCC"/>
    <w:p w14:paraId="15B4A8D9" w14:textId="77777777" w:rsidR="00B96BCC" w:rsidRDefault="00B96BCC"/>
    <w:p w14:paraId="15B4A8DA" w14:textId="77777777" w:rsidR="00B96BCC" w:rsidRDefault="00B96BCC"/>
    <w:p w14:paraId="15B4A8DB" w14:textId="77777777" w:rsidR="00B96BCC" w:rsidRDefault="00B96BCC"/>
    <w:p w14:paraId="15B4A8DE" w14:textId="00E7C9D8" w:rsidR="00B96BCC" w:rsidRDefault="00B96BCC">
      <w:pPr>
        <w:rPr>
          <w:rFonts w:ascii="Calibri" w:hAnsi="Calibri" w:cs="Calibri"/>
          <w:color w:val="FF0000"/>
        </w:rPr>
      </w:pPr>
      <w:r w:rsidRPr="00B96BCC">
        <w:rPr>
          <w:rFonts w:ascii="Calibri" w:hAnsi="Calibri" w:cs="Calibri"/>
          <w:color w:val="FF0000"/>
        </w:rPr>
        <w:t xml:space="preserve"> </w:t>
      </w:r>
    </w:p>
    <w:p w14:paraId="79D0719E" w14:textId="77777777" w:rsidR="00746683" w:rsidRPr="00B96BCC" w:rsidRDefault="00746683">
      <w:pPr>
        <w:rPr>
          <w:color w:val="FF0000"/>
        </w:rPr>
      </w:pPr>
    </w:p>
    <w:sectPr w:rsidR="00746683" w:rsidRPr="00B96BCC" w:rsidSect="00B96B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7A2"/>
    <w:rsid w:val="00034635"/>
    <w:rsid w:val="00311979"/>
    <w:rsid w:val="0035709D"/>
    <w:rsid w:val="003F48A0"/>
    <w:rsid w:val="004537A2"/>
    <w:rsid w:val="0049350E"/>
    <w:rsid w:val="004C2FC1"/>
    <w:rsid w:val="00746683"/>
    <w:rsid w:val="00995179"/>
    <w:rsid w:val="009F45F6"/>
    <w:rsid w:val="00B52814"/>
    <w:rsid w:val="00B96BCC"/>
    <w:rsid w:val="00D00C40"/>
    <w:rsid w:val="00D353CD"/>
    <w:rsid w:val="00DB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A86E"/>
  <w15:chartTrackingRefBased/>
  <w15:docId w15:val="{C03E02C3-7916-4B05-B97F-7B2A487B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7A2"/>
    <w:pPr>
      <w:spacing w:after="200" w:line="276" w:lineRule="auto"/>
    </w:pPr>
    <w:rPr>
      <w:rFonts w:eastAsiaTheme="minorEastAsia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7A2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Μαριάννα Ασημομύτη</dc:creator>
  <cp:keywords/>
  <dc:description/>
  <cp:lastModifiedBy>Paraskevi Geraniou</cp:lastModifiedBy>
  <cp:revision>5</cp:revision>
  <dcterms:created xsi:type="dcterms:W3CDTF">2024-11-18T11:15:00Z</dcterms:created>
  <dcterms:modified xsi:type="dcterms:W3CDTF">2024-11-18T11:17:00Z</dcterms:modified>
</cp:coreProperties>
</file>